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3B1C51">
        <w:rPr>
          <w:b/>
        </w:rPr>
        <w:t>IS správa registratúry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3B1C51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3B1C51" w:rsidRPr="003B1C51">
        <w:t xml:space="preserve">: fyzické osoby  – odosielatelia a prijímatelia korešpondencie, štatutárny orgán prevádzkovateľa </w:t>
      </w:r>
      <w:r w:rsidR="0033382B">
        <w:rPr>
          <w:b/>
        </w:rPr>
        <w:t xml:space="preserve">v rozsahu </w:t>
      </w:r>
      <w:r w:rsidR="003B1C51" w:rsidRPr="003B1C51">
        <w:t>titul, meno, priezvisko, podpis, adresa, e-mailová adresa, telefónne číslo.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205244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205244">
        <w:t>emailom)</w:t>
      </w:r>
    </w:p>
    <w:p w:rsidR="00F37101" w:rsidRPr="00205244" w:rsidRDefault="007E2EFC" w:rsidP="00FB3EED">
      <w:pPr>
        <w:pStyle w:val="Odsekzoznamu"/>
        <w:ind w:left="426"/>
        <w:jc w:val="both"/>
      </w:pPr>
      <w:r w:rsidRPr="00205244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</w:t>
      </w:r>
      <w:r w:rsidR="003B1C51">
        <w:t>spracúva osobné údaje za účelom správy</w:t>
      </w:r>
      <w:r w:rsidR="003B1C51" w:rsidRPr="003B1C51">
        <w:t xml:space="preserve"> registratúry</w:t>
      </w:r>
      <w:r>
        <w:t xml:space="preserve"> podľa </w:t>
      </w:r>
      <w:r w:rsidR="003B1C51" w:rsidRPr="003B1C51">
        <w:t>č. 395/2002 Z. z. o archívoch a registratúrach a o doplnení niektorých zákono</w:t>
      </w:r>
      <w:r w:rsidR="003B1C51">
        <w:t>v v znení neskorších predpisov</w:t>
      </w:r>
      <w:r>
        <w:t>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3B1C51" w:rsidRDefault="003B1C51" w:rsidP="00FB3EED">
      <w:pPr>
        <w:pStyle w:val="Odsekzoznamu"/>
        <w:ind w:left="426"/>
        <w:jc w:val="both"/>
      </w:pPr>
      <w:r>
        <w:t>Inému oprávnenému subjektu n</w:t>
      </w:r>
      <w:r w:rsidRPr="003B1C51">
        <w:t>a základe  všeobecného záväzného právneho predpisu v zmysle § 13 ods. 1 zákona č. 18/2018 Z. z. o ochrane osobných údajov a o zmene a doplnení niektorých zákonov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205244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</w:t>
      </w:r>
      <w:r>
        <w:lastRenderedPageBreak/>
        <w:t xml:space="preserve">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205244">
        <w:t>yodpovednaosoba1@gmail.com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747E1E" w:rsidRPr="00F37101" w:rsidRDefault="00B1759A" w:rsidP="00205244">
      <w:pPr>
        <w:pStyle w:val="Odsekzoznamu"/>
        <w:ind w:left="426"/>
        <w:jc w:val="both"/>
        <w:rPr>
          <w:b/>
        </w:rPr>
      </w:pPr>
      <w:r>
        <w:t xml:space="preserve">Dotknutá osoba poskytuje svoje osobné údaje dobrovoľne, </w:t>
      </w:r>
      <w:r w:rsidR="00FD0628">
        <w:t>na základe súhlasu</w:t>
      </w:r>
      <w:r w:rsidR="00205244">
        <w:t xml:space="preserve">. </w:t>
      </w:r>
      <w:r w:rsidR="000C2937">
        <w:t xml:space="preserve">Poskytnutie osobných údajov je zákonnou požiadavkou /zmluvnou požiadavkou, resp. požiadavkou ktorá je potrebná na uzavretie zmluvy. </w:t>
      </w:r>
    </w:p>
    <w:p w:rsidR="005F7600" w:rsidRDefault="005F7600" w:rsidP="005F7600">
      <w:pPr>
        <w:pStyle w:val="Odsekzoznamu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Profilovanie</w:t>
      </w:r>
    </w:p>
    <w:p w:rsidR="005F7600" w:rsidRDefault="005F7600" w:rsidP="005F7600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ED58FA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205244"/>
    <w:rsid w:val="00251E6F"/>
    <w:rsid w:val="00252764"/>
    <w:rsid w:val="002A05C9"/>
    <w:rsid w:val="0032116C"/>
    <w:rsid w:val="0033382B"/>
    <w:rsid w:val="00371CE2"/>
    <w:rsid w:val="003823B6"/>
    <w:rsid w:val="003A7417"/>
    <w:rsid w:val="003B1C51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5F760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556E"/>
    <w:rsid w:val="00872ECF"/>
    <w:rsid w:val="00896947"/>
    <w:rsid w:val="008A2173"/>
    <w:rsid w:val="008C69C4"/>
    <w:rsid w:val="008D7373"/>
    <w:rsid w:val="00924951"/>
    <w:rsid w:val="0095212F"/>
    <w:rsid w:val="0097748A"/>
    <w:rsid w:val="009B43E1"/>
    <w:rsid w:val="009D571C"/>
    <w:rsid w:val="00A115C8"/>
    <w:rsid w:val="00A44CBB"/>
    <w:rsid w:val="00A83026"/>
    <w:rsid w:val="00A97837"/>
    <w:rsid w:val="00AD156D"/>
    <w:rsid w:val="00B1759A"/>
    <w:rsid w:val="00B3480E"/>
    <w:rsid w:val="00BA3068"/>
    <w:rsid w:val="00BB6BE2"/>
    <w:rsid w:val="00BC7CAC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0C11"/>
  <w15:docId w15:val="{AAD8C2E8-7D4B-4C1C-B66B-BE812E49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2018-10-16T09:24:00Z</dcterms:created>
  <dcterms:modified xsi:type="dcterms:W3CDTF">2018-10-16T09:24:00Z</dcterms:modified>
</cp:coreProperties>
</file>